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8CF" w:rsidRDefault="001A5C9C">
      <w:r>
        <w:t>Aula 2015</w:t>
      </w:r>
    </w:p>
    <w:p w:rsidR="001A5C9C" w:rsidRDefault="001A5C9C">
      <w:r>
        <w:t xml:space="preserve">Llegados a cuarto, nuestro alumnado tiene que decidir qué rumbo seguirá. Son muchas las dudas que les acechan y es una importante decisión. </w:t>
      </w:r>
    </w:p>
    <w:p w:rsidR="001A5C9C" w:rsidRDefault="001A5C9C">
      <w:r>
        <w:t>La visita que realizamos el día cinco de marzo a Aula, les ayudó a obtener información de primera mano. Pudieron preguntar a los expertos de las universidades, de la formación profesional… muchas de sus dudas.</w:t>
      </w:r>
    </w:p>
    <w:p w:rsidR="001A5C9C" w:rsidRDefault="001A5C9C">
      <w:r>
        <w:t>Desde el centro seguimos apoyándoles, guiándoles y orientándoles en su elección académico-profesional.</w:t>
      </w:r>
    </w:p>
    <w:p w:rsidR="001A5C9C" w:rsidRDefault="001A5C9C"/>
    <w:p w:rsidR="001A5C9C" w:rsidRDefault="001A5C9C"/>
    <w:p w:rsidR="001A5C9C" w:rsidRDefault="001A5C9C">
      <w:bookmarkStart w:id="0" w:name="_GoBack"/>
      <w:bookmarkEnd w:id="0"/>
    </w:p>
    <w:sectPr w:rsidR="001A5C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C9C"/>
    <w:rsid w:val="001A5C9C"/>
    <w:rsid w:val="0077190D"/>
    <w:rsid w:val="008268CF"/>
    <w:rsid w:val="00C6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Sra. Carballo Collar</dc:creator>
  <cp:lastModifiedBy>Sra. Carballo Collar</cp:lastModifiedBy>
  <cp:revision>1</cp:revision>
  <dcterms:created xsi:type="dcterms:W3CDTF">2015-03-11T08:18:00Z</dcterms:created>
  <dcterms:modified xsi:type="dcterms:W3CDTF">2015-03-11T08:29:00Z</dcterms:modified>
</cp:coreProperties>
</file>